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CF" w:rsidRPr="009452FE" w:rsidRDefault="00D92ACF" w:rsidP="00D92ACF">
      <w:pPr>
        <w:spacing w:after="0" w:line="240" w:lineRule="auto"/>
        <w:jc w:val="center"/>
        <w:rPr>
          <w:b/>
          <w:sz w:val="24"/>
          <w:szCs w:val="24"/>
        </w:rPr>
      </w:pPr>
      <w:r w:rsidRPr="009452FE">
        <w:rPr>
          <w:b/>
          <w:sz w:val="24"/>
          <w:szCs w:val="24"/>
        </w:rPr>
        <w:t>Minutes</w:t>
      </w:r>
    </w:p>
    <w:p w:rsidR="00D92ACF" w:rsidRPr="009452FE" w:rsidRDefault="00D92ACF" w:rsidP="00D92ACF">
      <w:pPr>
        <w:spacing w:after="0" w:line="240" w:lineRule="auto"/>
        <w:jc w:val="center"/>
        <w:rPr>
          <w:b/>
          <w:sz w:val="24"/>
          <w:szCs w:val="24"/>
        </w:rPr>
      </w:pPr>
      <w:r w:rsidRPr="009452FE">
        <w:rPr>
          <w:b/>
          <w:sz w:val="24"/>
          <w:szCs w:val="24"/>
        </w:rPr>
        <w:t>LLPVRC Board Meeting</w:t>
      </w:r>
    </w:p>
    <w:p w:rsidR="00D92ACF" w:rsidRPr="009452FE" w:rsidRDefault="00D92ACF" w:rsidP="00D92ACF">
      <w:pPr>
        <w:spacing w:after="0" w:line="240" w:lineRule="auto"/>
        <w:jc w:val="center"/>
        <w:rPr>
          <w:b/>
          <w:sz w:val="24"/>
          <w:szCs w:val="24"/>
        </w:rPr>
      </w:pPr>
      <w:r w:rsidRPr="009452FE">
        <w:rPr>
          <w:b/>
          <w:sz w:val="24"/>
          <w:szCs w:val="24"/>
        </w:rPr>
        <w:t>August 12, 2016</w:t>
      </w:r>
    </w:p>
    <w:p w:rsidR="00D92ACF" w:rsidRPr="009452FE" w:rsidRDefault="00D92ACF" w:rsidP="00D92ACF">
      <w:pPr>
        <w:spacing w:after="0" w:line="240" w:lineRule="auto"/>
        <w:rPr>
          <w:b/>
          <w:sz w:val="24"/>
          <w:szCs w:val="24"/>
        </w:rPr>
      </w:pPr>
    </w:p>
    <w:p w:rsidR="00D92ACF" w:rsidRPr="009452FE" w:rsidRDefault="00D92ACF" w:rsidP="00D92AC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452FE">
        <w:rPr>
          <w:b/>
          <w:sz w:val="24"/>
          <w:szCs w:val="24"/>
        </w:rPr>
        <w:t>Call to Order</w:t>
      </w:r>
      <w:bookmarkStart w:id="0" w:name="_GoBack"/>
      <w:bookmarkEnd w:id="0"/>
    </w:p>
    <w:p w:rsidR="00D92ACF" w:rsidRPr="009452FE" w:rsidRDefault="00D92ACF" w:rsidP="00D92ACF">
      <w:pPr>
        <w:ind w:left="360"/>
        <w:rPr>
          <w:sz w:val="24"/>
          <w:szCs w:val="24"/>
        </w:rPr>
      </w:pPr>
      <w:r w:rsidRPr="009452FE">
        <w:rPr>
          <w:sz w:val="24"/>
          <w:szCs w:val="24"/>
        </w:rPr>
        <w:t xml:space="preserve">The meeting was called to order at 10:25 AM by Board Chairman Smith.  In attendance were the following: Linda Gutierrez, Tom </w:t>
      </w:r>
      <w:proofErr w:type="spellStart"/>
      <w:r w:rsidRPr="009452FE">
        <w:rPr>
          <w:sz w:val="24"/>
          <w:szCs w:val="24"/>
        </w:rPr>
        <w:t>Bott</w:t>
      </w:r>
      <w:proofErr w:type="spellEnd"/>
      <w:r w:rsidRPr="009452FE">
        <w:rPr>
          <w:sz w:val="24"/>
          <w:szCs w:val="24"/>
        </w:rPr>
        <w:t xml:space="preserve">, and Scott Smith. </w:t>
      </w:r>
    </w:p>
    <w:p w:rsidR="00D92ACF" w:rsidRPr="009452FE" w:rsidRDefault="00D92ACF" w:rsidP="00D92AC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452FE">
        <w:rPr>
          <w:b/>
          <w:sz w:val="24"/>
          <w:szCs w:val="24"/>
        </w:rPr>
        <w:t>Approval of Previous Minutes</w:t>
      </w:r>
    </w:p>
    <w:p w:rsidR="00D92ACF" w:rsidRPr="009452FE" w:rsidRDefault="00D92ACF" w:rsidP="00D92ACF">
      <w:pPr>
        <w:ind w:left="360"/>
        <w:rPr>
          <w:sz w:val="24"/>
          <w:szCs w:val="24"/>
        </w:rPr>
      </w:pPr>
      <w:r w:rsidRPr="009452FE">
        <w:rPr>
          <w:sz w:val="24"/>
          <w:szCs w:val="24"/>
        </w:rPr>
        <w:t>The minutes of the December 15, 2015 meeting of the Board were approved as written.</w:t>
      </w:r>
    </w:p>
    <w:p w:rsidR="00D92ACF" w:rsidRPr="009452FE" w:rsidRDefault="00D92ACF" w:rsidP="00D92AC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452FE">
        <w:rPr>
          <w:b/>
          <w:sz w:val="24"/>
          <w:szCs w:val="24"/>
        </w:rPr>
        <w:t>File Reviews</w:t>
      </w:r>
    </w:p>
    <w:p w:rsidR="00D92ACF" w:rsidRPr="009452FE" w:rsidRDefault="00D92ACF" w:rsidP="00D92ACF">
      <w:pPr>
        <w:pStyle w:val="ListParagraph"/>
        <w:ind w:left="1080"/>
        <w:rPr>
          <w:b/>
          <w:sz w:val="24"/>
          <w:szCs w:val="24"/>
        </w:rPr>
      </w:pPr>
    </w:p>
    <w:p w:rsidR="00D92ACF" w:rsidRPr="009452FE" w:rsidRDefault="00D92ACF" w:rsidP="00D92AC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452FE">
        <w:rPr>
          <w:sz w:val="24"/>
          <w:szCs w:val="24"/>
        </w:rPr>
        <w:t>New Applicants: The Applications of Kimberly Paige, Beth Smith and Samantha Williamson were approved.</w:t>
      </w:r>
    </w:p>
    <w:p w:rsidR="00D92ACF" w:rsidRPr="009452FE" w:rsidRDefault="00D92ACF" w:rsidP="00D92AC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452FE">
        <w:rPr>
          <w:sz w:val="24"/>
          <w:szCs w:val="24"/>
        </w:rPr>
        <w:t xml:space="preserve">Provisional Applicants: Sarah Bergeron, Karen Bernard-Cole and Cheryl </w:t>
      </w:r>
      <w:proofErr w:type="spellStart"/>
      <w:r w:rsidRPr="009452FE">
        <w:rPr>
          <w:sz w:val="24"/>
          <w:szCs w:val="24"/>
        </w:rPr>
        <w:t>Abana</w:t>
      </w:r>
      <w:proofErr w:type="spellEnd"/>
      <w:r w:rsidRPr="009452FE">
        <w:rPr>
          <w:sz w:val="24"/>
          <w:szCs w:val="24"/>
        </w:rPr>
        <w:t xml:space="preserve">-Emmer were approved for full licensure. </w:t>
      </w:r>
    </w:p>
    <w:p w:rsidR="00D92ACF" w:rsidRPr="009452FE" w:rsidRDefault="00D92ACF" w:rsidP="00D92ACF">
      <w:pPr>
        <w:pStyle w:val="ListParagraph"/>
        <w:rPr>
          <w:sz w:val="24"/>
          <w:szCs w:val="24"/>
        </w:rPr>
      </w:pPr>
    </w:p>
    <w:p w:rsidR="00D92ACF" w:rsidRPr="009452FE" w:rsidRDefault="00D92ACF" w:rsidP="00D92AC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452FE">
        <w:rPr>
          <w:b/>
          <w:sz w:val="24"/>
          <w:szCs w:val="24"/>
        </w:rPr>
        <w:t>CEU Reviews</w:t>
      </w:r>
    </w:p>
    <w:p w:rsidR="00D92ACF" w:rsidRPr="009452FE" w:rsidRDefault="00D92ACF" w:rsidP="00D92ACF">
      <w:pPr>
        <w:pStyle w:val="ListParagraph"/>
        <w:ind w:left="1080"/>
        <w:rPr>
          <w:sz w:val="24"/>
          <w:szCs w:val="24"/>
        </w:rPr>
      </w:pPr>
      <w:r w:rsidRPr="009452FE">
        <w:rPr>
          <w:sz w:val="24"/>
          <w:szCs w:val="24"/>
        </w:rPr>
        <w:t xml:space="preserve">Program applications submitted by </w:t>
      </w:r>
      <w:proofErr w:type="spellStart"/>
      <w:r w:rsidRPr="009452FE">
        <w:rPr>
          <w:sz w:val="24"/>
          <w:szCs w:val="24"/>
        </w:rPr>
        <w:t>Carthy</w:t>
      </w:r>
      <w:proofErr w:type="spellEnd"/>
      <w:r w:rsidRPr="009452FE">
        <w:rPr>
          <w:sz w:val="24"/>
          <w:szCs w:val="24"/>
        </w:rPr>
        <w:t xml:space="preserve"> </w:t>
      </w:r>
      <w:proofErr w:type="spellStart"/>
      <w:r w:rsidRPr="009452FE">
        <w:rPr>
          <w:sz w:val="24"/>
          <w:szCs w:val="24"/>
        </w:rPr>
        <w:t>Guillet</w:t>
      </w:r>
      <w:proofErr w:type="spellEnd"/>
      <w:r w:rsidRPr="009452FE">
        <w:rPr>
          <w:sz w:val="24"/>
          <w:szCs w:val="24"/>
        </w:rPr>
        <w:t xml:space="preserve">, Tommy Sanders, </w:t>
      </w:r>
      <w:proofErr w:type="spellStart"/>
      <w:r w:rsidRPr="009452FE">
        <w:rPr>
          <w:sz w:val="24"/>
          <w:szCs w:val="24"/>
        </w:rPr>
        <w:t>Daryel</w:t>
      </w:r>
      <w:proofErr w:type="spellEnd"/>
      <w:r w:rsidRPr="009452FE">
        <w:rPr>
          <w:sz w:val="24"/>
          <w:szCs w:val="24"/>
        </w:rPr>
        <w:t xml:space="preserve"> </w:t>
      </w:r>
      <w:proofErr w:type="spellStart"/>
      <w:r w:rsidRPr="009452FE">
        <w:rPr>
          <w:sz w:val="24"/>
          <w:szCs w:val="24"/>
        </w:rPr>
        <w:t>Prust</w:t>
      </w:r>
      <w:proofErr w:type="spellEnd"/>
      <w:r w:rsidRPr="009452FE">
        <w:rPr>
          <w:sz w:val="24"/>
          <w:szCs w:val="24"/>
        </w:rPr>
        <w:t xml:space="preserve"> and Jan Case were approved. Kerri Palmer was given 60 days to submit additional information for her program application. </w:t>
      </w:r>
    </w:p>
    <w:p w:rsidR="00D92ACF" w:rsidRPr="009452FE" w:rsidRDefault="00D92ACF" w:rsidP="00D92ACF">
      <w:pPr>
        <w:pStyle w:val="ListParagraph"/>
        <w:rPr>
          <w:b/>
          <w:sz w:val="24"/>
          <w:szCs w:val="24"/>
        </w:rPr>
      </w:pPr>
    </w:p>
    <w:p w:rsidR="00D92ACF" w:rsidRPr="009452FE" w:rsidRDefault="00D92ACF" w:rsidP="00D92AC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452FE">
        <w:rPr>
          <w:b/>
          <w:sz w:val="24"/>
          <w:szCs w:val="24"/>
        </w:rPr>
        <w:t>New Business</w:t>
      </w:r>
    </w:p>
    <w:p w:rsidR="00D92ACF" w:rsidRPr="009452FE" w:rsidRDefault="00D92ACF" w:rsidP="00D92ACF">
      <w:pPr>
        <w:pStyle w:val="ListParagraph"/>
        <w:ind w:left="1080"/>
        <w:rPr>
          <w:b/>
          <w:sz w:val="24"/>
          <w:szCs w:val="24"/>
        </w:rPr>
      </w:pPr>
    </w:p>
    <w:p w:rsidR="00D92ACF" w:rsidRPr="009452FE" w:rsidRDefault="00D92ACF" w:rsidP="00D92A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52FE">
        <w:rPr>
          <w:sz w:val="24"/>
          <w:szCs w:val="24"/>
        </w:rPr>
        <w:t xml:space="preserve">The Board reviewed and approved the invoice submitted by Steve </w:t>
      </w:r>
      <w:proofErr w:type="spellStart"/>
      <w:r w:rsidRPr="009452FE">
        <w:rPr>
          <w:sz w:val="24"/>
          <w:szCs w:val="24"/>
        </w:rPr>
        <w:t>Glusman</w:t>
      </w:r>
      <w:proofErr w:type="spellEnd"/>
      <w:r w:rsidRPr="009452FE">
        <w:rPr>
          <w:sz w:val="24"/>
          <w:szCs w:val="24"/>
        </w:rPr>
        <w:t>.</w:t>
      </w:r>
    </w:p>
    <w:p w:rsidR="00D92ACF" w:rsidRPr="009452FE" w:rsidRDefault="00D92ACF" w:rsidP="00D92ACF">
      <w:pPr>
        <w:pStyle w:val="ListParagraph"/>
        <w:rPr>
          <w:sz w:val="24"/>
          <w:szCs w:val="24"/>
        </w:rPr>
      </w:pPr>
    </w:p>
    <w:p w:rsidR="00D92ACF" w:rsidRPr="009452FE" w:rsidRDefault="00D92ACF" w:rsidP="00D92A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52FE">
        <w:rPr>
          <w:sz w:val="24"/>
          <w:szCs w:val="24"/>
        </w:rPr>
        <w:t xml:space="preserve">The Board approved Heather Watson’s contract and also approved a 15% raise to $28.75 per hour. </w:t>
      </w:r>
    </w:p>
    <w:p w:rsidR="00D92ACF" w:rsidRPr="009452FE" w:rsidRDefault="00D92ACF" w:rsidP="00D92ACF">
      <w:pPr>
        <w:pStyle w:val="ListParagraph"/>
        <w:rPr>
          <w:sz w:val="24"/>
          <w:szCs w:val="24"/>
        </w:rPr>
      </w:pPr>
    </w:p>
    <w:p w:rsidR="00D92ACF" w:rsidRPr="009452FE" w:rsidRDefault="00D92ACF" w:rsidP="007872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52FE">
        <w:rPr>
          <w:sz w:val="24"/>
          <w:szCs w:val="24"/>
        </w:rPr>
        <w:t xml:space="preserve">The Board reviewed James </w:t>
      </w:r>
      <w:proofErr w:type="spellStart"/>
      <w:r w:rsidRPr="009452FE">
        <w:rPr>
          <w:sz w:val="24"/>
          <w:szCs w:val="24"/>
        </w:rPr>
        <w:t>Tardie’s</w:t>
      </w:r>
      <w:proofErr w:type="spellEnd"/>
      <w:r w:rsidRPr="009452FE">
        <w:rPr>
          <w:sz w:val="24"/>
          <w:szCs w:val="24"/>
        </w:rPr>
        <w:t xml:space="preserve"> request and sent him a letter requesting justification from his treating physician or mental health care provider including supporting documentation as to why he was unable to maintain his license. </w:t>
      </w:r>
    </w:p>
    <w:p w:rsidR="00787285" w:rsidRPr="009452FE" w:rsidRDefault="00787285" w:rsidP="00787285">
      <w:pPr>
        <w:pStyle w:val="ListParagraph"/>
        <w:rPr>
          <w:sz w:val="24"/>
          <w:szCs w:val="24"/>
        </w:rPr>
      </w:pPr>
    </w:p>
    <w:p w:rsidR="00787285" w:rsidRPr="009452FE" w:rsidRDefault="00787285" w:rsidP="007872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52FE">
        <w:rPr>
          <w:sz w:val="24"/>
          <w:szCs w:val="24"/>
        </w:rPr>
        <w:t xml:space="preserve">The Board voted to allow the LWC to put a link to our website on their website. </w:t>
      </w:r>
    </w:p>
    <w:p w:rsidR="00787285" w:rsidRPr="009452FE" w:rsidRDefault="00787285" w:rsidP="00787285">
      <w:pPr>
        <w:pStyle w:val="ListParagraph"/>
        <w:rPr>
          <w:sz w:val="24"/>
          <w:szCs w:val="24"/>
        </w:rPr>
      </w:pPr>
    </w:p>
    <w:p w:rsidR="00787285" w:rsidRPr="009452FE" w:rsidRDefault="00787285" w:rsidP="007872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52FE">
        <w:rPr>
          <w:sz w:val="24"/>
          <w:szCs w:val="24"/>
        </w:rPr>
        <w:t xml:space="preserve">The Board discussed the need to get a new contract from Steve </w:t>
      </w:r>
      <w:proofErr w:type="spellStart"/>
      <w:r w:rsidRPr="009452FE">
        <w:rPr>
          <w:sz w:val="24"/>
          <w:szCs w:val="24"/>
        </w:rPr>
        <w:t>Glusman</w:t>
      </w:r>
      <w:proofErr w:type="spellEnd"/>
      <w:r w:rsidRPr="009452FE">
        <w:rPr>
          <w:sz w:val="24"/>
          <w:szCs w:val="24"/>
        </w:rPr>
        <w:t xml:space="preserve"> for his legal services. </w:t>
      </w:r>
    </w:p>
    <w:p w:rsidR="00787285" w:rsidRPr="009452FE" w:rsidRDefault="00787285" w:rsidP="00787285">
      <w:pPr>
        <w:pStyle w:val="ListParagraph"/>
        <w:rPr>
          <w:sz w:val="24"/>
          <w:szCs w:val="24"/>
        </w:rPr>
      </w:pPr>
    </w:p>
    <w:p w:rsidR="00D92ACF" w:rsidRPr="009452FE" w:rsidRDefault="00D92ACF" w:rsidP="00D92AC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452FE">
        <w:rPr>
          <w:b/>
          <w:sz w:val="24"/>
          <w:szCs w:val="24"/>
        </w:rPr>
        <w:t>Old Business</w:t>
      </w:r>
    </w:p>
    <w:p w:rsidR="00D92ACF" w:rsidRPr="009452FE" w:rsidRDefault="00D92ACF" w:rsidP="00D92ACF">
      <w:pPr>
        <w:pStyle w:val="ListParagraph"/>
        <w:ind w:left="1080"/>
        <w:rPr>
          <w:b/>
          <w:sz w:val="24"/>
          <w:szCs w:val="24"/>
        </w:rPr>
      </w:pPr>
    </w:p>
    <w:p w:rsidR="00D92ACF" w:rsidRPr="009452FE" w:rsidRDefault="00D92ACF" w:rsidP="00D92AC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52FE">
        <w:rPr>
          <w:sz w:val="24"/>
          <w:szCs w:val="24"/>
        </w:rPr>
        <w:t>Additional checks were signed.</w:t>
      </w:r>
    </w:p>
    <w:p w:rsidR="00787285" w:rsidRPr="009452FE" w:rsidRDefault="00787285" w:rsidP="00D92AC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52FE">
        <w:rPr>
          <w:sz w:val="24"/>
          <w:szCs w:val="24"/>
        </w:rPr>
        <w:t xml:space="preserve">Claire </w:t>
      </w:r>
      <w:proofErr w:type="spellStart"/>
      <w:r w:rsidRPr="009452FE">
        <w:rPr>
          <w:sz w:val="24"/>
          <w:szCs w:val="24"/>
        </w:rPr>
        <w:t>Heusinger</w:t>
      </w:r>
      <w:proofErr w:type="spellEnd"/>
      <w:r w:rsidRPr="009452FE">
        <w:rPr>
          <w:sz w:val="24"/>
          <w:szCs w:val="24"/>
        </w:rPr>
        <w:t xml:space="preserve"> was approved for reciprocal licensure effective April 27, 2016.</w:t>
      </w:r>
    </w:p>
    <w:p w:rsidR="00787285" w:rsidRPr="009452FE" w:rsidRDefault="00787285" w:rsidP="00D92AC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52FE">
        <w:rPr>
          <w:sz w:val="24"/>
          <w:szCs w:val="24"/>
        </w:rPr>
        <w:t xml:space="preserve">Blair Frazier was approved for provisional licensure effective April 1, 2016. </w:t>
      </w:r>
    </w:p>
    <w:p w:rsidR="00D92ACF" w:rsidRPr="009452FE" w:rsidRDefault="00D92ACF" w:rsidP="00D92ACF">
      <w:pPr>
        <w:pStyle w:val="ListParagraph"/>
        <w:rPr>
          <w:sz w:val="24"/>
          <w:szCs w:val="24"/>
        </w:rPr>
      </w:pPr>
    </w:p>
    <w:p w:rsidR="00D92ACF" w:rsidRPr="009452FE" w:rsidRDefault="00D92ACF" w:rsidP="00D92AC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52FE">
        <w:rPr>
          <w:sz w:val="24"/>
          <w:szCs w:val="24"/>
        </w:rPr>
        <w:t>The following correspondence/actions were noted as completed and/or submitted:</w:t>
      </w:r>
    </w:p>
    <w:p w:rsidR="00D92ACF" w:rsidRPr="009452FE" w:rsidRDefault="00D92ACF" w:rsidP="00D92ACF">
      <w:pPr>
        <w:pStyle w:val="ListParagraph"/>
        <w:rPr>
          <w:sz w:val="24"/>
          <w:szCs w:val="24"/>
        </w:rPr>
      </w:pPr>
    </w:p>
    <w:p w:rsidR="00787285" w:rsidRPr="009452FE" w:rsidRDefault="00787285" w:rsidP="00787285">
      <w:pPr>
        <w:pStyle w:val="ListParagraph"/>
        <w:keepNext/>
        <w:keepLines/>
        <w:numPr>
          <w:ilvl w:val="0"/>
          <w:numId w:val="7"/>
        </w:numPr>
        <w:spacing w:after="0" w:line="240" w:lineRule="auto"/>
        <w:rPr>
          <w:b/>
          <w:sz w:val="24"/>
          <w:szCs w:val="24"/>
          <w:u w:val="single"/>
        </w:rPr>
      </w:pPr>
      <w:r w:rsidRPr="009452FE">
        <w:rPr>
          <w:sz w:val="24"/>
          <w:szCs w:val="24"/>
        </w:rPr>
        <w:t>2</w:t>
      </w:r>
      <w:r w:rsidRPr="009452FE">
        <w:rPr>
          <w:sz w:val="24"/>
          <w:szCs w:val="24"/>
          <w:vertAlign w:val="superscript"/>
        </w:rPr>
        <w:t>nd</w:t>
      </w:r>
      <w:r w:rsidRPr="009452FE">
        <w:rPr>
          <w:sz w:val="24"/>
          <w:szCs w:val="24"/>
        </w:rPr>
        <w:t xml:space="preserve">  Quarter Legal Costs Paid Report</w:t>
      </w:r>
    </w:p>
    <w:p w:rsidR="00787285" w:rsidRPr="009452FE" w:rsidRDefault="00787285" w:rsidP="00787285">
      <w:pPr>
        <w:pStyle w:val="ListParagraph"/>
        <w:keepNext/>
        <w:keepLines/>
        <w:numPr>
          <w:ilvl w:val="0"/>
          <w:numId w:val="7"/>
        </w:numPr>
        <w:spacing w:after="0" w:line="240" w:lineRule="auto"/>
        <w:rPr>
          <w:b/>
          <w:sz w:val="24"/>
          <w:szCs w:val="24"/>
          <w:u w:val="single"/>
        </w:rPr>
      </w:pPr>
      <w:r w:rsidRPr="009452FE">
        <w:rPr>
          <w:sz w:val="24"/>
          <w:szCs w:val="24"/>
        </w:rPr>
        <w:t>2</w:t>
      </w:r>
      <w:r w:rsidRPr="009452FE">
        <w:rPr>
          <w:sz w:val="24"/>
          <w:szCs w:val="24"/>
          <w:vertAlign w:val="superscript"/>
        </w:rPr>
        <w:t>nd</w:t>
      </w:r>
      <w:r w:rsidRPr="009452FE">
        <w:rPr>
          <w:sz w:val="24"/>
          <w:szCs w:val="24"/>
        </w:rPr>
        <w:t xml:space="preserve"> Quarter Accounts Receivable Report </w:t>
      </w:r>
    </w:p>
    <w:p w:rsidR="00787285" w:rsidRPr="009452FE" w:rsidRDefault="00787285" w:rsidP="00787285">
      <w:pPr>
        <w:pStyle w:val="ListParagraph"/>
        <w:keepNext/>
        <w:keepLines/>
        <w:numPr>
          <w:ilvl w:val="0"/>
          <w:numId w:val="7"/>
        </w:numPr>
        <w:spacing w:after="0" w:line="240" w:lineRule="auto"/>
        <w:rPr>
          <w:b/>
          <w:sz w:val="24"/>
          <w:szCs w:val="24"/>
          <w:u w:val="single"/>
        </w:rPr>
      </w:pPr>
      <w:r w:rsidRPr="009452FE">
        <w:rPr>
          <w:sz w:val="24"/>
          <w:szCs w:val="24"/>
        </w:rPr>
        <w:t>2</w:t>
      </w:r>
      <w:r w:rsidRPr="009452FE">
        <w:rPr>
          <w:sz w:val="24"/>
          <w:szCs w:val="24"/>
          <w:vertAlign w:val="superscript"/>
        </w:rPr>
        <w:t>nd</w:t>
      </w:r>
      <w:r w:rsidRPr="009452FE">
        <w:rPr>
          <w:sz w:val="24"/>
          <w:szCs w:val="24"/>
        </w:rPr>
        <w:t xml:space="preserve"> Quarter Office of Risk Management Risk Exposure Reporting Form</w:t>
      </w:r>
    </w:p>
    <w:p w:rsidR="00787285" w:rsidRPr="009452FE" w:rsidRDefault="00787285" w:rsidP="00787285">
      <w:pPr>
        <w:pStyle w:val="ListParagraph"/>
        <w:keepNext/>
        <w:keepLines/>
        <w:numPr>
          <w:ilvl w:val="0"/>
          <w:numId w:val="7"/>
        </w:numPr>
        <w:spacing w:after="0" w:line="240" w:lineRule="auto"/>
        <w:rPr>
          <w:b/>
          <w:sz w:val="24"/>
          <w:szCs w:val="24"/>
          <w:u w:val="single"/>
        </w:rPr>
      </w:pPr>
      <w:r w:rsidRPr="009452FE">
        <w:rPr>
          <w:sz w:val="24"/>
          <w:szCs w:val="24"/>
        </w:rPr>
        <w:t xml:space="preserve">Equal Employment Opportunity Policy </w:t>
      </w:r>
    </w:p>
    <w:p w:rsidR="00787285" w:rsidRPr="009452FE" w:rsidRDefault="00787285" w:rsidP="00787285">
      <w:pPr>
        <w:pStyle w:val="ListParagraph"/>
        <w:keepNext/>
        <w:keepLines/>
        <w:numPr>
          <w:ilvl w:val="0"/>
          <w:numId w:val="7"/>
        </w:numPr>
        <w:spacing w:after="0" w:line="240" w:lineRule="auto"/>
        <w:rPr>
          <w:b/>
          <w:sz w:val="24"/>
          <w:szCs w:val="24"/>
          <w:u w:val="single"/>
        </w:rPr>
      </w:pPr>
      <w:r w:rsidRPr="009452FE">
        <w:rPr>
          <w:sz w:val="24"/>
          <w:szCs w:val="24"/>
        </w:rPr>
        <w:t>Boards and Commissions Information Update form for the Committee on Senate &amp; Governmental Affairs</w:t>
      </w:r>
    </w:p>
    <w:p w:rsidR="00787285" w:rsidRPr="009452FE" w:rsidRDefault="00787285" w:rsidP="00787285">
      <w:pPr>
        <w:pStyle w:val="ListParagraph"/>
        <w:keepNext/>
        <w:keepLines/>
        <w:numPr>
          <w:ilvl w:val="0"/>
          <w:numId w:val="7"/>
        </w:numPr>
        <w:spacing w:after="0" w:line="240" w:lineRule="auto"/>
        <w:rPr>
          <w:b/>
          <w:sz w:val="24"/>
          <w:szCs w:val="24"/>
          <w:u w:val="single"/>
        </w:rPr>
      </w:pPr>
      <w:r w:rsidRPr="009452FE">
        <w:rPr>
          <w:sz w:val="24"/>
          <w:szCs w:val="24"/>
        </w:rPr>
        <w:t>Taxable and Nontaxable Fringe Benefits Report</w:t>
      </w:r>
    </w:p>
    <w:p w:rsidR="00787285" w:rsidRPr="009452FE" w:rsidRDefault="00787285" w:rsidP="00787285">
      <w:pPr>
        <w:pStyle w:val="ListParagraph"/>
        <w:keepNext/>
        <w:keepLines/>
        <w:numPr>
          <w:ilvl w:val="0"/>
          <w:numId w:val="7"/>
        </w:numPr>
        <w:spacing w:after="0" w:line="240" w:lineRule="auto"/>
        <w:rPr>
          <w:b/>
          <w:sz w:val="24"/>
          <w:szCs w:val="24"/>
          <w:u w:val="single"/>
        </w:rPr>
      </w:pPr>
      <w:r w:rsidRPr="009452FE">
        <w:rPr>
          <w:sz w:val="24"/>
          <w:szCs w:val="24"/>
        </w:rPr>
        <w:t>3</w:t>
      </w:r>
      <w:r w:rsidRPr="009452FE">
        <w:rPr>
          <w:sz w:val="24"/>
          <w:szCs w:val="24"/>
          <w:vertAlign w:val="superscript"/>
        </w:rPr>
        <w:t>rd</w:t>
      </w:r>
      <w:r w:rsidRPr="009452FE">
        <w:rPr>
          <w:sz w:val="24"/>
          <w:szCs w:val="24"/>
        </w:rPr>
        <w:t xml:space="preserve"> Quarter Legal Costs Paid Report</w:t>
      </w:r>
    </w:p>
    <w:p w:rsidR="00787285" w:rsidRPr="009452FE" w:rsidRDefault="00787285" w:rsidP="00787285">
      <w:pPr>
        <w:pStyle w:val="ListParagraph"/>
        <w:keepNext/>
        <w:keepLines/>
        <w:numPr>
          <w:ilvl w:val="0"/>
          <w:numId w:val="7"/>
        </w:numPr>
        <w:spacing w:after="0" w:line="240" w:lineRule="auto"/>
        <w:rPr>
          <w:b/>
          <w:sz w:val="24"/>
          <w:szCs w:val="24"/>
          <w:u w:val="single"/>
        </w:rPr>
      </w:pPr>
      <w:r w:rsidRPr="009452FE">
        <w:rPr>
          <w:sz w:val="24"/>
          <w:szCs w:val="24"/>
        </w:rPr>
        <w:t>3</w:t>
      </w:r>
      <w:r w:rsidRPr="009452FE">
        <w:rPr>
          <w:sz w:val="24"/>
          <w:szCs w:val="24"/>
          <w:vertAlign w:val="superscript"/>
        </w:rPr>
        <w:t>rd</w:t>
      </w:r>
      <w:r w:rsidRPr="009452FE">
        <w:rPr>
          <w:sz w:val="24"/>
          <w:szCs w:val="24"/>
        </w:rPr>
        <w:t xml:space="preserve"> Quarter Accounts Receivable Report</w:t>
      </w:r>
    </w:p>
    <w:p w:rsidR="00787285" w:rsidRPr="009452FE" w:rsidRDefault="00787285" w:rsidP="00787285">
      <w:pPr>
        <w:pStyle w:val="ListParagraph"/>
        <w:keepNext/>
        <w:keepLines/>
        <w:numPr>
          <w:ilvl w:val="0"/>
          <w:numId w:val="7"/>
        </w:numPr>
        <w:spacing w:after="0" w:line="240" w:lineRule="auto"/>
        <w:rPr>
          <w:b/>
          <w:sz w:val="24"/>
          <w:szCs w:val="24"/>
          <w:u w:val="single"/>
        </w:rPr>
      </w:pPr>
      <w:r w:rsidRPr="009452FE">
        <w:rPr>
          <w:sz w:val="24"/>
          <w:szCs w:val="24"/>
        </w:rPr>
        <w:t>3</w:t>
      </w:r>
      <w:r w:rsidRPr="009452FE">
        <w:rPr>
          <w:sz w:val="24"/>
          <w:szCs w:val="24"/>
          <w:vertAlign w:val="superscript"/>
        </w:rPr>
        <w:t>rd</w:t>
      </w:r>
      <w:r w:rsidRPr="009452FE">
        <w:rPr>
          <w:sz w:val="24"/>
          <w:szCs w:val="24"/>
        </w:rPr>
        <w:t xml:space="preserve"> Quarter Office of Risk Management Risk Exposure Reporting Form</w:t>
      </w:r>
    </w:p>
    <w:p w:rsidR="00787285" w:rsidRPr="009452FE" w:rsidRDefault="00787285" w:rsidP="00787285">
      <w:pPr>
        <w:pStyle w:val="ListParagraph"/>
        <w:keepNext/>
        <w:keepLines/>
        <w:numPr>
          <w:ilvl w:val="0"/>
          <w:numId w:val="7"/>
        </w:numPr>
        <w:spacing w:after="0" w:line="240" w:lineRule="auto"/>
        <w:rPr>
          <w:b/>
          <w:sz w:val="24"/>
          <w:szCs w:val="24"/>
          <w:u w:val="single"/>
        </w:rPr>
      </w:pPr>
      <w:r w:rsidRPr="009452FE">
        <w:rPr>
          <w:sz w:val="24"/>
          <w:szCs w:val="24"/>
        </w:rPr>
        <w:t>4</w:t>
      </w:r>
      <w:r w:rsidRPr="009452FE">
        <w:rPr>
          <w:sz w:val="24"/>
          <w:szCs w:val="24"/>
          <w:vertAlign w:val="superscript"/>
        </w:rPr>
        <w:t>th</w:t>
      </w:r>
      <w:r w:rsidRPr="009452FE">
        <w:rPr>
          <w:sz w:val="24"/>
          <w:szCs w:val="24"/>
        </w:rPr>
        <w:t xml:space="preserve"> Quarter Legal Costs Paid Report</w:t>
      </w:r>
    </w:p>
    <w:p w:rsidR="00787285" w:rsidRPr="009452FE" w:rsidRDefault="00787285" w:rsidP="00787285">
      <w:pPr>
        <w:pStyle w:val="ListParagraph"/>
        <w:keepNext/>
        <w:keepLines/>
        <w:numPr>
          <w:ilvl w:val="0"/>
          <w:numId w:val="7"/>
        </w:numPr>
        <w:spacing w:after="0" w:line="240" w:lineRule="auto"/>
        <w:rPr>
          <w:b/>
          <w:sz w:val="24"/>
          <w:szCs w:val="24"/>
          <w:u w:val="single"/>
        </w:rPr>
      </w:pPr>
      <w:r w:rsidRPr="009452FE">
        <w:rPr>
          <w:sz w:val="24"/>
          <w:szCs w:val="24"/>
        </w:rPr>
        <w:t>4</w:t>
      </w:r>
      <w:r w:rsidRPr="009452FE">
        <w:rPr>
          <w:sz w:val="24"/>
          <w:szCs w:val="24"/>
          <w:vertAlign w:val="superscript"/>
        </w:rPr>
        <w:t>th</w:t>
      </w:r>
      <w:r w:rsidRPr="009452FE">
        <w:rPr>
          <w:sz w:val="24"/>
          <w:szCs w:val="24"/>
        </w:rPr>
        <w:t xml:space="preserve"> Quarter Accounts Receivable Report</w:t>
      </w:r>
    </w:p>
    <w:p w:rsidR="00787285" w:rsidRPr="009452FE" w:rsidRDefault="00787285" w:rsidP="00787285">
      <w:pPr>
        <w:pStyle w:val="ListParagraph"/>
        <w:keepNext/>
        <w:keepLines/>
        <w:numPr>
          <w:ilvl w:val="0"/>
          <w:numId w:val="7"/>
        </w:numPr>
        <w:spacing w:after="0" w:line="240" w:lineRule="auto"/>
        <w:rPr>
          <w:b/>
          <w:sz w:val="24"/>
          <w:szCs w:val="24"/>
          <w:u w:val="single"/>
        </w:rPr>
      </w:pPr>
      <w:r w:rsidRPr="009452FE">
        <w:rPr>
          <w:sz w:val="24"/>
          <w:szCs w:val="24"/>
        </w:rPr>
        <w:t>4</w:t>
      </w:r>
      <w:r w:rsidRPr="009452FE">
        <w:rPr>
          <w:sz w:val="24"/>
          <w:szCs w:val="24"/>
          <w:vertAlign w:val="superscript"/>
        </w:rPr>
        <w:t>th</w:t>
      </w:r>
      <w:r w:rsidRPr="009452FE">
        <w:rPr>
          <w:sz w:val="24"/>
          <w:szCs w:val="24"/>
        </w:rPr>
        <w:t xml:space="preserve"> Quarter Office of Risk Management Risk Exposure Reporting Form</w:t>
      </w:r>
    </w:p>
    <w:p w:rsidR="00787285" w:rsidRPr="009452FE" w:rsidRDefault="00787285" w:rsidP="00787285">
      <w:pPr>
        <w:pStyle w:val="ListParagraph"/>
        <w:keepNext/>
        <w:keepLines/>
        <w:numPr>
          <w:ilvl w:val="0"/>
          <w:numId w:val="7"/>
        </w:numPr>
        <w:spacing w:after="0" w:line="240" w:lineRule="auto"/>
        <w:rPr>
          <w:b/>
          <w:sz w:val="24"/>
          <w:szCs w:val="24"/>
          <w:u w:val="single"/>
        </w:rPr>
      </w:pPr>
      <w:r w:rsidRPr="009452FE">
        <w:rPr>
          <w:sz w:val="24"/>
          <w:szCs w:val="24"/>
        </w:rPr>
        <w:t>OSRAP Web Portal for AFR Data Entry Authorized Users form</w:t>
      </w:r>
    </w:p>
    <w:p w:rsidR="00D92ACF" w:rsidRPr="009452FE" w:rsidRDefault="00D92ACF" w:rsidP="00787285">
      <w:pPr>
        <w:pStyle w:val="ListParagraph"/>
        <w:rPr>
          <w:sz w:val="24"/>
          <w:szCs w:val="24"/>
        </w:rPr>
      </w:pPr>
    </w:p>
    <w:p w:rsidR="00D92ACF" w:rsidRPr="009452FE" w:rsidRDefault="00D92ACF" w:rsidP="00D92AC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452FE">
        <w:rPr>
          <w:b/>
          <w:sz w:val="24"/>
          <w:szCs w:val="24"/>
        </w:rPr>
        <w:t>Next Board Meeting</w:t>
      </w:r>
    </w:p>
    <w:p w:rsidR="00D92ACF" w:rsidRPr="009452FE" w:rsidRDefault="00D92ACF" w:rsidP="00D92ACF">
      <w:pPr>
        <w:ind w:firstLine="360"/>
        <w:rPr>
          <w:sz w:val="24"/>
          <w:szCs w:val="24"/>
        </w:rPr>
      </w:pPr>
      <w:r w:rsidRPr="009452FE">
        <w:rPr>
          <w:sz w:val="24"/>
          <w:szCs w:val="24"/>
        </w:rPr>
        <w:t xml:space="preserve">The next meeting of the Board will be held on </w:t>
      </w:r>
      <w:r w:rsidR="00787285" w:rsidRPr="009452FE">
        <w:rPr>
          <w:sz w:val="24"/>
          <w:szCs w:val="24"/>
        </w:rPr>
        <w:t>March 17, 2017</w:t>
      </w:r>
      <w:r w:rsidRPr="009452FE">
        <w:rPr>
          <w:sz w:val="24"/>
          <w:szCs w:val="24"/>
        </w:rPr>
        <w:t>, beginning at 10:00 AM.</w:t>
      </w:r>
    </w:p>
    <w:p w:rsidR="00D92ACF" w:rsidRPr="009452FE" w:rsidRDefault="00D92ACF" w:rsidP="00D92AC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452FE">
        <w:rPr>
          <w:b/>
          <w:sz w:val="24"/>
          <w:szCs w:val="24"/>
        </w:rPr>
        <w:t>Adjournment</w:t>
      </w:r>
    </w:p>
    <w:p w:rsidR="00D92ACF" w:rsidRPr="009452FE" w:rsidRDefault="00D92ACF" w:rsidP="00D92ACF">
      <w:pPr>
        <w:ind w:left="360"/>
        <w:rPr>
          <w:sz w:val="24"/>
          <w:szCs w:val="24"/>
        </w:rPr>
      </w:pPr>
      <w:r w:rsidRPr="009452FE">
        <w:rPr>
          <w:sz w:val="24"/>
          <w:szCs w:val="24"/>
        </w:rPr>
        <w:t xml:space="preserve">There being no further business, a motion to adjourn was made (Tom </w:t>
      </w:r>
      <w:proofErr w:type="spellStart"/>
      <w:r w:rsidRPr="009452FE">
        <w:rPr>
          <w:sz w:val="24"/>
          <w:szCs w:val="24"/>
        </w:rPr>
        <w:t>Bott</w:t>
      </w:r>
      <w:proofErr w:type="spellEnd"/>
      <w:r w:rsidRPr="009452FE">
        <w:rPr>
          <w:sz w:val="24"/>
          <w:szCs w:val="24"/>
        </w:rPr>
        <w:t>) and seconded (</w:t>
      </w:r>
      <w:r w:rsidR="00787285" w:rsidRPr="009452FE">
        <w:rPr>
          <w:sz w:val="24"/>
          <w:szCs w:val="24"/>
        </w:rPr>
        <w:t xml:space="preserve">Linda </w:t>
      </w:r>
      <w:proofErr w:type="spellStart"/>
      <w:r w:rsidR="00787285" w:rsidRPr="009452FE">
        <w:rPr>
          <w:sz w:val="24"/>
          <w:szCs w:val="24"/>
        </w:rPr>
        <w:t>Guiterrez</w:t>
      </w:r>
      <w:proofErr w:type="spellEnd"/>
      <w:r w:rsidRPr="009452FE">
        <w:rPr>
          <w:sz w:val="24"/>
          <w:szCs w:val="24"/>
        </w:rPr>
        <w:t>). The motion carried, and the Board adjourned at 11:</w:t>
      </w:r>
      <w:r w:rsidR="00787285" w:rsidRPr="009452FE">
        <w:rPr>
          <w:sz w:val="24"/>
          <w:szCs w:val="24"/>
        </w:rPr>
        <w:t>25</w:t>
      </w:r>
      <w:r w:rsidRPr="009452FE">
        <w:rPr>
          <w:sz w:val="24"/>
          <w:szCs w:val="24"/>
        </w:rPr>
        <w:t xml:space="preserve"> AM.</w:t>
      </w:r>
    </w:p>
    <w:p w:rsidR="00D92ACF" w:rsidRPr="009452FE" w:rsidRDefault="00D92ACF" w:rsidP="00D92ACF">
      <w:pPr>
        <w:ind w:firstLine="360"/>
        <w:rPr>
          <w:b/>
          <w:sz w:val="24"/>
          <w:szCs w:val="24"/>
          <w:u w:val="single"/>
        </w:rPr>
      </w:pPr>
    </w:p>
    <w:p w:rsidR="00D92ACF" w:rsidRPr="009452FE" w:rsidRDefault="00D92ACF" w:rsidP="00D92ACF">
      <w:pPr>
        <w:ind w:firstLine="360"/>
        <w:rPr>
          <w:sz w:val="24"/>
          <w:szCs w:val="24"/>
        </w:rPr>
      </w:pPr>
      <w:r w:rsidRPr="009452FE">
        <w:rPr>
          <w:sz w:val="24"/>
          <w:szCs w:val="24"/>
        </w:rPr>
        <w:t>Respectfully submitted,</w:t>
      </w:r>
    </w:p>
    <w:p w:rsidR="00D92ACF" w:rsidRPr="009452FE" w:rsidRDefault="00787285" w:rsidP="00D92ACF">
      <w:pPr>
        <w:spacing w:after="0" w:line="240" w:lineRule="auto"/>
        <w:ind w:firstLine="360"/>
        <w:rPr>
          <w:sz w:val="24"/>
          <w:szCs w:val="24"/>
        </w:rPr>
      </w:pPr>
      <w:r w:rsidRPr="009452FE">
        <w:rPr>
          <w:sz w:val="24"/>
          <w:szCs w:val="24"/>
        </w:rPr>
        <w:t>Heather Watson</w:t>
      </w:r>
    </w:p>
    <w:p w:rsidR="00787285" w:rsidRPr="009452FE" w:rsidRDefault="00787285" w:rsidP="00D92ACF">
      <w:pPr>
        <w:spacing w:after="0" w:line="240" w:lineRule="auto"/>
        <w:ind w:firstLine="360"/>
        <w:rPr>
          <w:sz w:val="24"/>
          <w:szCs w:val="24"/>
        </w:rPr>
      </w:pPr>
      <w:r w:rsidRPr="009452FE">
        <w:rPr>
          <w:sz w:val="24"/>
          <w:szCs w:val="24"/>
        </w:rPr>
        <w:t>Administrative Assistant</w:t>
      </w:r>
    </w:p>
    <w:p w:rsidR="00D92ACF" w:rsidRPr="009452FE" w:rsidRDefault="00D92ACF">
      <w:pPr>
        <w:rPr>
          <w:sz w:val="24"/>
          <w:szCs w:val="24"/>
        </w:rPr>
      </w:pPr>
    </w:p>
    <w:sectPr w:rsidR="00D92ACF" w:rsidRPr="009452FE" w:rsidSect="00C659E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52FE">
      <w:pPr>
        <w:spacing w:after="0" w:line="240" w:lineRule="auto"/>
      </w:pPr>
      <w:r>
        <w:separator/>
      </w:r>
    </w:p>
  </w:endnote>
  <w:endnote w:type="continuationSeparator" w:id="0">
    <w:p w:rsidR="00000000" w:rsidRDefault="0094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157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2E82" w:rsidRDefault="007872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2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2E82" w:rsidRDefault="009452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52FE">
      <w:pPr>
        <w:spacing w:after="0" w:line="240" w:lineRule="auto"/>
      </w:pPr>
      <w:r>
        <w:separator/>
      </w:r>
    </w:p>
  </w:footnote>
  <w:footnote w:type="continuationSeparator" w:id="0">
    <w:p w:rsidR="00000000" w:rsidRDefault="00945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495"/>
    <w:multiLevelType w:val="hybridMultilevel"/>
    <w:tmpl w:val="273C9F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82397"/>
    <w:multiLevelType w:val="hybridMultilevel"/>
    <w:tmpl w:val="D8B052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03704"/>
    <w:multiLevelType w:val="hybridMultilevel"/>
    <w:tmpl w:val="13F85A7C"/>
    <w:lvl w:ilvl="0" w:tplc="CDAE4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30BB5"/>
    <w:multiLevelType w:val="hybridMultilevel"/>
    <w:tmpl w:val="10CC9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7418A"/>
    <w:multiLevelType w:val="hybridMultilevel"/>
    <w:tmpl w:val="70829FD2"/>
    <w:lvl w:ilvl="0" w:tplc="1DFA7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836D7"/>
    <w:multiLevelType w:val="hybridMultilevel"/>
    <w:tmpl w:val="1BAA9B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92D3C"/>
    <w:multiLevelType w:val="hybridMultilevel"/>
    <w:tmpl w:val="0962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CF"/>
    <w:rsid w:val="00787285"/>
    <w:rsid w:val="009452FE"/>
    <w:rsid w:val="00D9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C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2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C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2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hwatso1</dc:creator>
  <cp:lastModifiedBy>hwatso1</cp:lastModifiedBy>
  <cp:revision>2</cp:revision>
  <cp:lastPrinted>2017-03-16T15:59:00Z</cp:lastPrinted>
  <dcterms:created xsi:type="dcterms:W3CDTF">2017-03-09T17:38:00Z</dcterms:created>
  <dcterms:modified xsi:type="dcterms:W3CDTF">2017-03-16T15:59:00Z</dcterms:modified>
</cp:coreProperties>
</file>